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3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广西桂鑫农乡村建设投资有限公司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（1）项目管理员，3人，20-50岁，大专，月薪5001-7000元，工作地点为贺州市-八步区。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岗位描述：2年以上现场施工管理工作经验，身体健康；具有较强的组织沟通协调能力、分析问题和解决问题能力，熟悉土地整治管理相关工作优先。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（2）财务部出纳，1人，20-35岁，大专，月薪3001-5000元，工作地点为贺州市-市辖区。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2年以上相关工作经验，具有会计从业资格证或初级职称，身体健康；熟悉会计、财务管理等方面知识；具有良好沟通协调能力、分析问题和解决问题能力，具有良好的办公软件和信息化系统操作能力。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广西贺州市梦丽莎建筑装饰工程有限公司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（1）人事行政经理，1人，26-35岁，大专，月薪3500-5000元，工作地点为贺州市-八步区。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岗位描述：一、行政方面:1、协助总经理做好综合、协调各部门工作和处理口常事务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2、监督执行各种规章制度,处理员工奖惩事宜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3、负责公司办公用品、档案管理以及内外部文件等的监督管理工作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4、加强部门之间的协调,为促进相互之间的团结做好工作。二、人事方面:1、负责公司执行招聘、培训、考勤等人事程序或规章制度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2、做好各岗位的职位说明书,并根据公司职位调整要进行相应的变更,保证职位说明书与实际相符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3、对试用期员工进行培训及考核,并根据培训考核结果建议部门录用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4、负责拟定部门薪酬制度和方案,建立行之有效的激励和约束机制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5、制定绩效评价政策,组织实施绩效管理,并对各部门绩效评价过程进行监督和控制,及时解决其中出现的问题,使绩效评价体系能够落到实处,并不断完善绩效管理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6、负责审核并按职责报批员工定级、升职、加薪、奖励及纪律处分及内部调配、调入、调出、辞退等手续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7、配合其他部门做好员工思想工作,受理并及时解决员工投诉和劳动争议事宜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8、定期主持工作例会,布置、检查、总结工作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9、其他突发事件处理和领导交办的工作。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（2）市场经理，2人，28-40岁，高中，月薪3500-5000元，工作地点为贺州市-八步区-江南街道办事处。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岗位描述：1、依据公司整体战略,组织制定营销战略,组织市场销售推广工作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2、规划公司销售系統的整体运营,建立、健全各项规章制度,推动公司销售系統管理的规范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3、参与制定公司销售中长期规划,依据公司整体销售目标年度销售计划和方案,年度销售预算、计划方案,监督实施销售全过程,完成销售任务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4、负责销售项目的总体规划、部署及资源调配等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default"/>
          <w:sz w:val="21"/>
          <w:szCs w:val="21"/>
        </w:rPr>
        <w:t>、负责销售团队管理和建设,对销售人员进行培训、指导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6、参与市场规划、产品管理等工作。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（3）销售副总，1人，35-45岁，大专，月薪5001-7000元，工作地点为贺州市-八步区-江南街道办事处。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岗位描述：一、负责公司制定营销战略规划，为重大营销决策提供建议和信息支持。1、根据公司发展战略组织制定营销战略规划，参与公司重大经营决策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2、负责组织搜集国内外相关行业政策、竞争对手信息、客户信息等，分析市场发展趋势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定期、准确向公司总经理和相关部门提供有关销售情况、费用控制情况、销售收入等反映公司营销工作现状的信息，为公司重大决策提供信息支持。二、制定年度销售目标和计划，提请公司集体决策，总体部署并监督销售计划的执行。1、组织信息收集，制定公司年度销售目标和计划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2、监督年度销售工作的落实。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（4）设计总监，1人，25-38岁，大专，月薪5999-7000元，工作地点为贺州市-八步区。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岗位描述：1、专科以上学历，有2年以上家居行业或家装设计经验；2、具备良好执行、沟通能力；3、熟练操作CAD、3DMAX、酷家乐、三维家等相关设计软件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（5）设计师助理，2人，21-35岁，大专，月薪3001-4000元，工作地点为贺州市-八步区。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岗位描述：1、专科以上学历，设计类专业毕业；2、懂操作CAD、3DMAX、酷家乐、三维家等相关设计软件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（6）设计师，2人，23-38岁，大专，月薪3001-5000元，工作地点为贺州市-八步区。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岗位描述：1、专科以上学历，有1年以上家居行业或家装设计经验；2、具备良好执行、沟通能力；3、熟练操作CAD、3DMAX、酷家乐、三维家等相关设计软件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（7）活动策划经理，1人，24-35岁，大专，月薪3500-5000元，工作地点为贺州市-八步区。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岗位描述：1、公共、新闻、市场营销、广告、文秘等专业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2年以上文案策划经验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2、具有较强的活动策划能力和市场信息分析能力、熟悉品牌定位和宣传活动流程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3、负责促销宣传活动的方案撰写，组织与开展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4、了解家装活动及客户市场，根据市场动态提出活动策划方案，并完成活动创意策划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5、负责所有活动方案的执行、督导、跟进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（8）总经理，1人，29-45岁，大专，月薪7500-10000元，工作地点为贺州市-八步区。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岗位描述：1.制定公司发展战略规划及高层管理，负责公司的全面运营及管理工作；2.负责公司年度规划及目标的制定和实施；3.定期向领导汇报工作进度及公司发展状况。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（9）业务员，5人，20-40岁，初中及以下，月薪3001-4000元，工作地点为贺州市-八步区。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岗位描述：性格积极向上，活泼开朗。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（10）门店导购员，3人，20-39岁，初中及以下，月薪3001-4500元，工作地点为贺州市-八步区。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岗位描述：性格积极向上，活泼开朗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（11）产品设计师，2人，25-39岁，大专，月薪3001-5000元，工作地点为贺州市-八步区。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岗位描述：底薪加提成，了解详情投递简历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（12）家装顾问，3人，18-35岁，高中，月薪3500-5000元，工作地点为贺州市-八步区-江南街道办事处。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岗位描述：1、18-35周岁，男女不限；2、做事有耐心，工作仔细、认真、负责及团队意识强；3、有较强的表达能力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亲和力强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default"/>
          <w:sz w:val="21"/>
          <w:szCs w:val="21"/>
        </w:rPr>
        <w:t>有一定的人生目标；4、有一年以上的工作经验，对家居产品有一定了解，有经验的优先；5、无经验，愿意挑战销售行业也可考虑；6、底薪+提成，具体面议。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（13）家居店长，1人，27-38岁，高中，月薪3500-5000元，工作地点为贺州市-八步区。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岗位描述：1、有2年以上销售经验，有管理能力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2、负责门店日常营销及管理工作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3、有良好的沟通技能，服从管理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（14）门店家装顾问，3人，22-35岁，中专，月薪3500-5000元，工作地点为贺州市-八步区-江南街道办事处。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公司直营门店的日常管理工作；2、公司直营门店的员工培训与管理；3、产品进出、上架、陈列等管理；4、客户跟进及深度关系维护；5、产品售后安装与协调等其他工作。任职要求：1、大专或以上学历，有高端家居建材类销售或门店管理经验；2、或有2年以上销售、门店管理经验；3、较强的沟通协调能力，优秀的团队管理能力；4、抗压能力强，客户关系维护能力强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
（15）业务主管，2人，23-38岁，高中，月薪3001-5000元，工作地点为贺州市-八步区。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岗位描述：1、公司日常的销售工作；2、做好销售过程中的售前、售中，并了解售后工作；3、工作积极主动，性格开朗，善于沟通；4、有一年以上的工作经验，对家居产品有一定了解，有经验者优先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5、无经验，</w:t>
      </w:r>
      <w:r>
        <w:rPr>
          <w:rFonts w:hint="eastAsia"/>
          <w:sz w:val="21"/>
          <w:szCs w:val="21"/>
          <w:lang w:eastAsia="zh-CN"/>
        </w:rPr>
        <w:t>愿意尝试</w:t>
      </w:r>
      <w:r>
        <w:rPr>
          <w:rFonts w:hint="default"/>
          <w:sz w:val="21"/>
          <w:szCs w:val="21"/>
        </w:rPr>
        <w:t>挑战销售行业者也可考虑。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（16）电商客服，1人，20-30岁，中专，月薪2000-3000元，工作地点为贺州市-八步区。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岗位描述：1、负责与合作厂商客服的沟通协调工作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2、负责电商客户咨询到售后整个流程服务，贯穿其中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3、记录客户的问题和需求，报上级领导进行处理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4、负责各类投诉的处理和转递、跟踪工作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5、汇总整理售中、售后回访记录和处理结果，撰写售中、售后回访分析报告，交上级领导审阅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6、做好客户档案的管理工作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7、掌握公司操作系统的知识，熟悉公司操作流程，更好的为客户提供全套服务。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eastAsia="zh-CN"/>
        </w:rPr>
      </w:pPr>
      <w:r>
        <w:rPr>
          <w:rFonts w:hint="default"/>
          <w:b/>
          <w:bCs/>
          <w:sz w:val="21"/>
          <w:szCs w:val="21"/>
        </w:rPr>
        <w:t>贺州市汇贤贸易有限责任公司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（1）业务代表，2人，20-35岁，高中，月薪1580-3000元，工作地点为湖南省-郴州市-宜章县。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岗位描述：具有一定的表达能力。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（2）安保人员，1人，40-55岁，初中及以下，月薪2500-3000元，工作地点为贺州市-八步区-江南街道办事处。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岗位描述：身体健康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中山市希道科技有限公司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（1）电梯维保人员，50人，18-35岁，高中，月薪5001-7000元，工作地点为广东省-中山市-西区。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根据公司制定的保养计划完成指派的日常电梯保养任务，并进行必要的客户对接；2、响应负责电梯的故障维修、困人救援及其它紧急情况处理；3、接受公司不定期的培训，并将培训内容落实于工作；4、遵守公司规章制度作业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t>任职要求：1.具备一定的能力和上进心；2.具备较强的执行力，能吃苦耐劳；3.具备较强的风险评估能力和安全意识。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eastAsia="zh-CN"/>
        </w:rPr>
      </w:pPr>
      <w:r>
        <w:rPr>
          <w:rFonts w:hint="default"/>
          <w:b/>
          <w:bCs/>
          <w:sz w:val="21"/>
          <w:szCs w:val="21"/>
        </w:rPr>
        <w:t>关西辰冠资产投资有限公司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（1）会计，1人，20-45岁，大专，月薪3001-5000元，工作地点为贺州市-八步区-八步街道办事处。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岗位描述：能独立完成会计报表，纳税等相关工作。领带交代其它事项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广西坤祥建设工程有限公司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（1）办公室文员，1人，20-25岁，大专，月薪2000-2500元，工作地点为贺州市-八步区-城东街道办事处。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岗位描述：1、协助办公室完成公司人事、行政、后勤等工作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2、完成领导交代的其他任务。岗位要求：1、大专以上学历；2、熟练使用Office等办公软件；3、有经验者优先；4、持有C1驾照者优先；5、爱岗敬业，做事认真细致，吃苦耐劳，有良好的的职业操守。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eastAsia="zh-CN"/>
        </w:rPr>
      </w:pPr>
      <w:r>
        <w:rPr>
          <w:rFonts w:hint="default"/>
          <w:b/>
          <w:bCs/>
          <w:sz w:val="21"/>
          <w:szCs w:val="21"/>
        </w:rPr>
        <w:t>广西永泰新材料有限公司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（1）财务助理，1人，18-55岁，中专，月薪3001-5000元，工作地点为贺州市-平桂区-望高镇。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岗位描述：会简单的日记账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广西贺州惠聪母婴用品销售有限责任公司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（1）推广，1人，26-40岁，高中，月薪3001-5000元，工作地点为贺州市-八步区。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岗位描述：口齿伶俐，表达能力强，会开手动档面包车，能用智能手机，能吃苦耐劳，对工作负责，有工作经验者优先。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广西贺州市正飞建材贸易有限责任公司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（1）外拓业务代表，3人，18-45岁，中专，月薪3001-5000元，工作地点为贺州市-八步区。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岗位描述：销售推广室内外装修建材，外拓人员不驻店，有相关工作经验者优先转正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1"/>
          <w:lang w:eastAsia="zh-CN"/>
        </w:rPr>
      </w:pPr>
      <w:r>
        <w:rPr>
          <w:rFonts w:hint="default"/>
          <w:b/>
          <w:bCs/>
          <w:sz w:val="21"/>
          <w:szCs w:val="21"/>
        </w:rPr>
        <w:t>广西纯一陶瓷有限公司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（1）行政文员，2人，22-30岁，大专，月薪3001-5000元，工作地点为贺州市-八步区-铺门镇。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岗位描述：年龄22－30周岁，大专以上学历，文职相关经验优先</w:t>
      </w:r>
      <w:r>
        <w:rPr>
          <w:rFonts w:hint="eastAsia"/>
          <w:sz w:val="21"/>
          <w:szCs w:val="21"/>
          <w:lang w:eastAsia="zh-CN"/>
        </w:rPr>
        <w:t>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（2）行政专职安全员，2人，22-35岁，大专，月薪3001-5000元，工作地点为贺州市-八步区-铺门镇。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岗位描述：年龄22岁-35岁，大专以上学历，有安全管理，驻厂优先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b/>
          <w:bCs/>
          <w:sz w:val="21"/>
          <w:szCs w:val="21"/>
        </w:rPr>
        <w:t>广西沣源工程咨询有限责任公司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（1）招标员，1人，21-35岁，大专，月薪1800-2500元，工作地点为贺州市-平桂区-西湾街道办事处。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岗位描述：1、负责工程施工项目及材料采购招标，招标信息收集整理，编写招标文件，组织开标会议、开展评标、定标工作，负责招标过程中与集团招标办的对接工作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2、编写、修改、会签、签订施工合同或材料采购合同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3、完成领导交代的工作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default"/>
          <w:sz w:val="21"/>
          <w:szCs w:val="21"/>
        </w:rPr>
        <w:t>4、要有文员方面相关工作经验。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</w:t>
      </w:r>
    </w:p>
    <w:p>
      <w:pPr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rFonts w:hint="default"/>
          <w:b/>
          <w:bCs/>
          <w:sz w:val="21"/>
          <w:szCs w:val="21"/>
        </w:rPr>
        <w:t>广西力诚勘察设计有限公司贺州分公司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（1）会计，1人，20-45岁，中专，月薪3001-5000元，工作地点为贺州市-八步区-城东街道办事处。</w:t>
      </w:r>
      <w:r>
        <w:rPr>
          <w:rFonts w:hint="default"/>
          <w:sz w:val="21"/>
          <w:szCs w:val="21"/>
        </w:rPr>
        <w:cr/>
      </w:r>
      <w:r>
        <w:rPr>
          <w:rFonts w:hint="default"/>
          <w:sz w:val="21"/>
          <w:szCs w:val="21"/>
        </w:rPr>
        <w:t>
岗位描述：1、已取得会计初级职称；2、有相关行业工作经验者优先。</w:t>
      </w:r>
      <w:r>
        <w:rPr>
          <w:sz w:val="28"/>
          <w:szCs w:val="28"/>
        </w:rPr>
        <w:cr/>
      </w:r>
      <w:r>
        <w:rPr>
          <w:sz w:val="28"/>
          <w:szCs w:val="28"/>
        </w:rPr>
        <w:t>
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rPr>
          <w:rFonts w:hint="eastAsia" w:ascii="宋体" w:hAnsi="宋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18"/>
          <w:szCs w:val="18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F6D4C60"/>
    <w:rsid w:val="12210CFA"/>
    <w:rsid w:val="2A3079F7"/>
    <w:rsid w:val="2A401690"/>
    <w:rsid w:val="2AC268AD"/>
    <w:rsid w:val="2DEA1CC1"/>
    <w:rsid w:val="31071FF5"/>
    <w:rsid w:val="36CA48BC"/>
    <w:rsid w:val="37EF4469"/>
    <w:rsid w:val="520A340D"/>
    <w:rsid w:val="5A814AFC"/>
    <w:rsid w:val="613C2F1B"/>
    <w:rsid w:val="7338497B"/>
    <w:rsid w:val="73E1033D"/>
    <w:rsid w:val="7484424B"/>
    <w:rsid w:val="7E9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2021-09-29T00:36:00Z</dcterms:created>
  <dc:creator>鸢尾</dc:creator>
  <cp:lastModifiedBy>Administrator</cp:lastModifiedBy>
  <dcterms:modified xsi:type="dcterms:W3CDTF">2021-10-26T00:41:19Z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61CDA413DBF54048B6E3DF5765D7016E</vt:lpwstr>
  </property>
</Properties>
</file>