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广西锦卫保安服务有限公司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（1）保安（八步），10人，20-45岁，高中，月薪2300-2999元，工作地点为贺州市-八步区。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岗位描述：1、退役军人优先，要求爱岗敬业，服从命令，听从指挥，认真完成其本职工作和领导交办的其他任务；2、工资底薪+提成+五险+加班费+绩效奖。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（2）保安（昭平），20人，25-55岁，中专，月薪2300-2999元，工作地点为贺州市-昭平县。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岗位描述：1、负责门岗接待、秩序维护；2、男性身高163CM以上，女性身高150M以上，工作认真负责，有责任心，态度端正；3、月工资2700以上+其他福利待遇。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（3）客服，1人，20-35岁，高中，月薪2500-3000元，工作地点为贺州市-八步区。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普通话标准，有耐心，性格温柔，语言表达能力强，对话礼貌，热忱，规范；2、具备较好的沟通协调能力，有话务客户或售后客户工作经验者优先；3、性格沉稳、责任心强、服务意识强、有责任心和团队合作精神；4、完成公司部门主管安排的相应工作，并积极主动的跟进工作；5、薪资2500-3000+五险+节日福利+年终奖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广西贺州市泰兴连锁超市有限责任公司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（1）生鲜学徒，10人，18-40岁，中专，月薪3700-4500元（薪资含社保费用），工作地点为贺州市-市辖区。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3200元/月，购买职工五险，即养老保险、医疗保险、失业保险、工伤保险、生育保险，公司承担费用不低于750元/月；2、根据任务完成情况，每月享受绩效奖金，年底发放年终奖金，年终奖金1-3个月工资不等；3、每天工作时间平均8小时，法定节日均补休，广西三月三也给予2天补休，每月休息平均6天；4、每年免费体检或者免费旅游，有节假日福利等；5、入职后签订正式劳动合同，公司带薪培训不低于一个星期，培训时间列入试用期。岗位职责及要求：1、负责生鲜商品理货、顾客服务、盘点经营等工作；2、初中以上学历，身体健康，能够服从公司安排；3、有无工作经验均可，入职后公司安排带薪培训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（2）营销企划总监，1人，25-35岁，大专，月薪8000-10000元，工作地点为贺州市-八步区-八步街道。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参与制定项目总体营销推广策略及方案，适时反馈调整需求；2、根据公司定位、营销推广策略和招商配合要求，科学设计各类推广海报、文宣、pop、多媒体宣传片等，展开有效宣传推广；3、参与编制营运阶段营销策略及预算，适时反馈调整需求；4、对公司所有形象进行把关，领导并审核设计、布置、美陈类相关事项；5、审阅品牌及各项目公司广告设计稿件，并指导正确的推广思路和监督执行。任职资格：1、市场营销、设计、媒体管理等相关专业大学大专及以上学历；2、具有3年以上营销活动管理工作经验；3、优秀的公关能力、沟通协调能力和组织能力；4、较强的判断与决策能力、逻辑推理和分析能力。薪资：月度工资8000-15000元，另外给与分红奖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（3）人事行政经理，1人，20-30岁，大专，月薪4500-5000元，工作地点为贺州市-市辖区。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岗位描述：1、负责公司日常人力资源执行工作；2、有一定的人力资源管理工作经验，或对人力资源工作感兴趣；3、本岗位工作地点在超市门店工作。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（4）青年储备干部，10人，18-30岁，本科，月薪4000-5000元，工作地点为贺州市-市辖区。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岗位职责：1、为公司后续管理人才、技术人才做储备，带薪培训3-6个月后，即可往人事、信息、企划、采购、招商、运营、财务等方面发展；2、培训期间，由公司高管组织统一培训团队进行培训以及管理骨干、业务骨干进行一对一的传帮带工作；3、协助部门完成团队管理、数据分析、客群沟通等相关工作。任职资格：1、大专以上学历，男女不限，专业不限，工作经验不限；2、对零售业感兴趣，能吃苦耐劳，具备良好的团队精神，善于沟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（5）生鲜营业员，10人，18-40岁，中专，月薪3500-4500元（薪资含社保费用），工作地点为贺州市-市辖区。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3000元/月，购买职工五险，即养老保险、医疗保险、失业保险、工伤保险、生育保险，公司承担费用不低于750元/月；2、根据任务完成情况，每月享受绩效奖金，年底发放年终奖金，年终奖金1-3个月工资不等，3、每天工作时间平均8小时，法定节日均补休，广西三月三也给予2天补休，每月休息平均6天；4、每年免费体检或者免费旅游，有节假日福利等；5、入职后签订正式劳动合同，公司带薪培训不低于一个星期，培训时间列入试用期。岗位职责及要求：1、负责生鲜商品理货、顾客服务、盘点经营等工作，2、初中以上学历，身体健康，能够服从公司安排；3、有无工作经验均可，入职后公司安排带薪培训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（6）鲜肉技师，5人，20-40岁，高中，月薪4000-5000元（薪资含社保费用），工作地点为贺州市-市辖区。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3500元/月，购买职工五险，即养老保险、医疗保险、失业保险、工伤保险、生育保险，公司承担费用不低于750元/月；2、根据任务完成情况，每月享受绩效奖金，年底发放年终奖金，年终奖金1-3个月工资不等；3、每天工作时间平均8小时，法定节日均补休，广西三月三也给予2天补休，每月休息平均6天；4、每年免费体检或者免费旅游，有节假日福利等；5、入职后即签订正式劳动合同，公司带薪培训时间不低于一个星期，培训时间列入到试用期。岗位职责及要求：1、负责鲜肉商品理货、顾客服务、盘点经营等工作；2、高中以上学历，身体健康，能够服从公司安排；3、有无经验均可，有鲜肉、海鲜、鸡鸭鹅等工作经验优先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（7）熟食技师，5人，20-40岁，高中，月薪4500-5000元（薪资含社保费用），工作地点为贺州市-市辖区。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3500元/月，购买职工五险，即养老保险、医疗保险、失业保险、工伤保险、生育保险，公司承担费用不低于750元/月；2、根据任务完成情况，每月享受绩效奖金，年底发放年终奖金，年终奖金1-3个月工资不等；3、每天工作时间平均8小时，法定节日均补休，广西三月三也给予2天补休，每月休息平均6天；4、每年免费体检或者免费旅游，有节假日福利等；5、入职后签订正式劳动合同，公司带薪培训不低于一个星期，培训时间列入试用期。岗位职责及要求：1、负责熟食商品理货、顾客服务、盘点经营等工作；2、高中、中专以上学历，身体健康，能够服从公司安排；3、有无工作经验均可，有熟食、烤炸、快餐等工作经验优先考虑，入职后公司安排带薪培训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（8）储备中高管，5人，22-30岁，本科，月薪7001-10000元，工作地点为贺州市-市辖区。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作为公司中高管储备人才进行录用、培训；2、有担任学生会干部、社团干部、班级干部的本科以上学历优秀毕业生优先；3、大中型优秀超市管理经验，熟悉零售业的特点及行情者优先；4、熟悉超市的营运管理，具备丰富的商品知识和技能，熟悉零售业的相关法律法规；5、具备优秀的团队建设管理经验，出色的沟通协调能力和解决问题的能力。薪资：另有高额分红奖金，综合年薪8-15万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（9）商品营业员，6人，18-40岁，中专，月薪3500-4500元（薪资含社保费用），工作地点为贺州市-八步区。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3000元/月，购买职工五险，即养老保险、医疗保险、失业保险、工伤保险、生育保险，公司承担费用不低于750元/月；2、根据任务完成情况，每月享受绩效奖金，年底发放年终奖金，年终奖金1－3个月工资不等；3、每天工作时间平均8小时，法定节日均补休，广西三月三也给予2天补休，每月休息平均6天；4、每年免费体检或者免费旅游，有节假日福利等；5、入职后签订正式劳动合同，公司带薪培训不低于一个星期，培训时间列入试用期。岗位职责及要求：1、负责商品理货、顾客服务、盘点经营等工作；2、初中以上学历，身体健康，能够服从公司安排；3、有无工作经验均可，入职后公司安排带薪培训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（10）导购员，10人，18-35岁，高中，月薪3001-5000元，工作地点为贺州市-八步区。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岗位描述：厂家派驻人员，底薪+提成。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（11）骨干员工，10人，18-30岁，高中，月薪4000-5000元，工作地点为贺州市-市辖区。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基本工资不低于3500元/月，购买职工五险，即养老保险、医疗保险、失业保险、工伤保险、生育保险，公司承担费用不低于750元/月；2、根据任务完成情况，每月享受绩效奖金，年底发放年终奖金，年终奖金1-3个月工资不等；3、每天工作时间平均8小时，法定节日均补休，广西三月三也给予2天补休，每月休息平均6天；4、每年免费体检或者免费旅游，有节假日福利等；5、入职后签订正式劳动合同，公司带薪培训不低于一个星期，培训时间列入试用期。岗位职责及要求：1、本岗位作为公司核心骨干员工录用、培养，负责生鲜、食品、百货、防损、收银等岗位工作内容；2、高中、中专及以上学历，身体健康，能够服从公司安排；3、有无工作经验均可，入职后公司安排带薪培训；4、就业困难、异地搬迁、残疾人可优先录用，有意向应聘人员，可在线投递简历，也可以到任一家泰兴超市服务台应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（12）水电工程资产主管，1人，20-35岁，中专，月薪4500-5000元，工作地点为贺州市-八步区。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按要求定期对电力设施、给、排水设施、管理区域进行清理、保养、维修，确保运转正常；2、负责水、电运行故障突发事件及应急突发事件的处理；3、对设备运行中出现的问题，应立即采取措施并及时上报，发生事故时，除紧急处置外，应保护好现场，及时上报部门领导，迅速查明原因，予以抢修和恢复；4、工作地点：贺州市高新技术产业区中鑫仓储物流泰兴配送物流中心。任职资格：1、中专以上学历，2年以上同岗位工作经验，持有低压电工操作证；2、有良好的服务意识、沟通协调能力、工作认真，有较强的团队精神；3、有超市工作经验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贺州钟山县双文碳酸钙新材料有限公司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（1）化验员，2人，20-35岁，中专，月薪2600-3000元，工作地点为贺州市-钟山县。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生产产品样品的采样、制样工作；2、做好原辅料、工序产品、成品的化验和留样工作；3、完成当班生产工序巡检、成品仓库巡检，并填写记录；4、确保化验数据的准确、有效，认真填写质量记录；5、做好工作现场的卫生清洁工作。职位要求：1、高中或中专文化以上，服从公司管理，工作积极有团队精神，有同等岗位工作经验者优先；2、上班时间：10小时制，8:00-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（2）设备控制员，2人，20-40岁，中专，月薪3001-5000元，工作地点为贺州市-钟山县。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开设备前检查设备，确认条件具备方可开机；与质控部门保持联系，及时了解原材料成分变化情况，根据质控指标，确定正确的操作思路，保证生料的质量；根据原料水分、废气等变化，准确判断立磨工艺状况，及时调整合理的工艺参数，实现磨的优质、高产、低能耗的长期安全运转；随时对控制画面及其参数的监控，尤其是重要设备、易出故障的设备的监控。任职资格：能吃苦耐劳，熟悉电脑操作懂得机械原理；机械专业、电气自动化专业、程控专业毕业，从事立磨机械操作的熟手优先；20岁以上，高中或中专文化以上，服从公司管理，工作积极有团队精神，有同等岗位工作经验者优先；上班时间：10小时制，8:00-18:00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（3）厨工，1人，40-50岁，中专，月薪4000-4500元，工作地点为贺州市-钟山县-钟山镇。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岗位描述：负责饮食、卫生，2-3年工作经验。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（4）文员，1人，20-32岁，中专，月薪2500-2800元，工作地点为贺州市-钟山县-钟山镇。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岗位描述：能运用办公软件，负责日常行政管理。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（5）机电储备干部，3人，22-40岁，大专，月薪3001-3600元，工作地点为贺州市-钟山县-钟山镇。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岗位描述：负责设备运行，协助厂长完成生产计划。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（6）副总助理，1人，30-40岁，大专，月薪3001-4000元，工作地点为贺州市-钟山县-钟山镇。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岗位描述：2-3年车间人员管理工作经验。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（7）机修，1人，25-50岁，中专，月薪5500-6000元，工作地点为贺州市-钟山县-钟山镇。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岗位描述：3年以上电焊、氧焊工作经验。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（8）电工，1人，25-50岁，中专，月薪5001-6000元，工作地点为贺州市-钟山县-钟山镇。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岗位描述：3年以上工作经验。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广西贺州惠聪母婴用品销售有限责任公司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（1）业务员，1人，28-45岁，高中，月薪3001-5000元，工作地点为贺州市-八步区。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岗位描述：口齿伶俐，表达能力强，善于沟通，性格外向，亲和力强，有团队精神，能吃苦耐劳，服从安排；底薪加提成，保底4千，上不封顶。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广西金作智造珠宝首饰有限公司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（1）修蜡学徒，15人，18-25岁，初中及以下，月薪2500-3000元，工作地点为贺州市-平桂区。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岗位描述：勤学好问，动手能力强，能吃苦耐劳。地点：贺州市平桂区西湾办事处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（2）3D设计师，2人，23-35岁，本科，月薪3500-4000元，工作地点为贺州市-平桂区。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岗位描述：熟练使用3Dmax软件，能独立完成相关设计工作；熟悉本部门工作，配合其他部门工作。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（3）3D建模，2人，18-35岁，高中，月薪3001-3500元，工作地点为贺州市-平桂区。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岗位描述：根据手绘设计师意图，及表现内容的需要，塑造出相关模具，有经验者优先，勤学好问，动手能力强，能吃苦耐劳。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贺州信源物业服务有限公司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（1）人事专员助理，1人，25-40岁，大专，月薪2700-3000元，工作地点为贺州市-八步区-城东街道办事处。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人员招聘、员工入职、转正、离职、绩效管理等人事模块工作，参与项目管理，协助处理劳动关系；2、进行招聘渠道的拓展、维护及网络招聘信息的发布和更新；3、按各职位的招聘要求，进行简历筛选及初试人员的约见和选拔工作；4、建立和维护人事档案、员工花名册，及时更新员工的个人信息和资料；5、参加部门的相关工作会议，参与部门管理，提出改善工作的建议；6、按照总部要求，对各部门及新入职员工进行培训工作；7、负责各部门物品采购工作。任职要求：1、年龄40周岁以下，工作主动且积极向上；2、了解人力资源的各个模块；3、优秀的语言和文字表达能力，良好的沟通、协调能力；4、熟练office办公软件，具备基本的网络知识；5、大专以上学历，有同等岗位工作经验一年以上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（2）售楼客服助理，1人，20-35岁，初中及以下，月薪2000-2900元，工作地点为贺州市-八步区-城东街道办事处。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岗位描述：五险，全勤，生日补贴，节日福利，包吃，带薪年假，年终奖金。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（3）出纳，1人，25-45岁，高中，月薪2000-3000元，工作地点为贺州市-八步区-城东街道办事处。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每日核对、清点收银员交纳的《收银日报表》及营业收入，每日盘点库存现金，做到日清月结，账实相符；2、每周编制《周报表》；3、负责日常现金、支票的收支，及时登记现金及银行存款日记账，按月编制银行存款余额调节表；4、严格执行现金管理制度和结算制度，根据公司规定的费用报销和收付款审批手续，办理现金及银行结算业务及公司相关费用的收付；5、负责发票领购开具保管；6、负责清算相关费用收缴情况；7、负责核对应收应缴费用；8、完成领导布置的其他工作。职位要求：1、具有会计资格证或相关工作经验者优先；2、了解国家财经政策和会计、税务法规，熟悉银行结算业务；3、熟练使用各种财务工具和办公软件，且电脑操作娴熟，有较强的责任心，有良好的职业操守，作风严谨。薪资：五险，年终奖，节日福利，生福利，加费班，包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（4）安保人员，7人，25-45岁，初中及以下，月薪3001-5000元，工作地点为贺州市-八步区-城东街道办事处。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岗位描述：物业小区安保人员。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贺州市八步区合成汽车修理厂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（1）机修工，3人，18-35岁，中专，月薪3001-5000元，工作地点为贺州市-八步区。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大连昕晔工程项目管理有限公司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（1）暖通监理工程师，1人，26-45岁，大专，月薪5001-7000元，工作地点为贺州市-八步区。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岗位描述：具有房建暖通专业施工、管理经验。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贺州市八步区美鑫达服装加工厂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（1）普工，20人，18-60岁，初中及以下，月薪1800-3000元，工作地点为贺州市-八步区。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岗位描述：生熟手均可，能吃苦耐劳，有责任心，团队精神。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中国大地财产保险股份有限公司贺州中心支公司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（1）查勘定损员，2人，20-35岁，大专，月薪2500-5000元，工作地点为贺州市-所有区县。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岗位描述：1、负责车险和财产责任险查勘定损；2、需持有驾驶证C照以上。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（2）客户经理，5人，20-45岁，大专，月薪2000-10000元，工作地点为广西-贺州市。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岗位描述：1、熟悉保险产品相关专业知识；2、具有较强的沟通，语言表达能力，具有良好的责任心，有一定的团队协作精神。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（3）车险顾问，5人，20-30岁，大专，月薪3000-10000元，工作地点为贺州市-市辖区。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岗位描述：通过统一的电话销售平台，向客户推荐车险服务及车险报价，室内办公。客户资源：公司提供即将到期的车险客户资料。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贺州市八步区福熹餐饮店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（1）服务员，4人，18-35岁，初中及以下，月薪2400-2600元，工作地点为贺州市-八步区。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岗位描述：包吃。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（2）传菜，1人，18-40岁，初中及以下，月薪2500元，工作地点为贺州市-八步区。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岗位描述：包吃。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贺州市八步区财政局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（1）投资评审工作人员，3人，18-35岁，大专，月薪2500-2600元，工作地点为贺州市-八步区。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年龄18周岁以上，35周岁以下(以公告日期起算)，拥护中国共产党的领导，遵纪守法，作风正派，身体健康，五官端正，无违法违纪记录；2、具备良好的沟通协调和语言表达能力，有一定的文字写作能力，能熟练操作计算机办公软件，能适应一定程度的市区内外出工作的需要；3、土木工程、工程造价类相关专业或相关工作经验，大专及以上(含大专)学历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能熟练掌握Auto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CAD制图、广龙博奥和广联达等造价算量软件，具有一定工程造价预算、结算经验，具有中级职称或造价师资格者优先；4、爱岗敬业，耐心细致，服务意识强，有较强工作责任心和良好的团体协作精神。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贺州市颐海房地产有限公司</w:t>
      </w:r>
    </w:p>
    <w:bookmarkEnd w:id="0"/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（1）安装工程师，1人，25-40岁，大专，月薪8000-10000元，工作地点为贺州市-八步区。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岗位描述：自带简历面谈。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（2）安装预算员，1人，25-40岁，大专，月薪7500-10000元，工作地点为贺州市-八步区。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岗位描述：有EPC、PPP经验优先考虑，带上简历面谈。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贺州市八步区正浩餐饮店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（1）煮粉员，2人，25-45岁，初中及以下，月薪2500-3000元，工作地点为贺州市-八步区。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岗位描述：急需煮粉工，有意向者联系。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1ADF135E"/>
    <w:rsid w:val="216F1EA4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FD4100C"/>
    <w:rsid w:val="43AA756B"/>
    <w:rsid w:val="445B21D4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2022-01-12T00:39:24Z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61CDA413DBF54048B6E3DF5765D7016E</vt:lpwstr>
  </property>
</Properties>
</file>