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rPr>
          <w:sz w:val="28"/>
          <w:szCs w:val="36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1</w:t>
      </w:r>
      <w:r>
        <w:rPr>
          <w:rFonts w:hint="eastAsia"/>
          <w:b/>
          <w:bCs/>
          <w:sz w:val="28"/>
          <w:szCs w:val="36"/>
          <w:lang w:val="en-US" w:eastAsia="zh-CN"/>
        </w:rPr>
        <w:t>、广西光立方新能源科技有限公司</w:t>
      </w:r>
      <w:r>
        <w:rPr>
          <w:rFonts w:hint="default"/>
          <w:b/>
          <w:bCs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）充电桩设备开发软硬件工程师，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22-40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7001-10000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岗位描述：开发软件，或者开发硬件。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）抖音短视频拍摄编辑与运营，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18-30</w:t>
      </w:r>
      <w:r>
        <w:rPr>
          <w:rFonts w:hint="eastAsia"/>
          <w:sz w:val="28"/>
          <w:szCs w:val="36"/>
          <w:lang w:val="en-US" w:eastAsia="zh-CN"/>
        </w:rPr>
        <w:t>岁，本科，月薪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岗位描述：负责抖音短视频拍摄编辑与运营，文案策划。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）文案策划与网络文章编辑，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18-30</w:t>
      </w:r>
      <w:r>
        <w:rPr>
          <w:rFonts w:hint="eastAsia"/>
          <w:sz w:val="28"/>
          <w:szCs w:val="36"/>
          <w:lang w:val="en-US" w:eastAsia="zh-CN"/>
        </w:rPr>
        <w:t>岁，中专，月薪</w:t>
      </w:r>
      <w:r>
        <w:rPr>
          <w:rFonts w:hint="default"/>
          <w:sz w:val="28"/>
          <w:szCs w:val="36"/>
          <w:lang w:val="en-US" w:eastAsia="zh-CN"/>
        </w:rPr>
        <w:t>3001-5000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岗位描述：文案策划网络文章编辑网站内容维护优化。</w:t>
      </w:r>
    </w:p>
    <w:p>
      <w:pPr>
        <w:rPr>
          <w:sz w:val="28"/>
          <w:szCs w:val="36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2、贺州中南丰田汽车销售服务有限公司</w:t>
      </w:r>
      <w:r>
        <w:rPr>
          <w:rFonts w:hint="default"/>
          <w:b/>
          <w:bCs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）司机，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22-40</w:t>
      </w:r>
      <w:r>
        <w:rPr>
          <w:rFonts w:hint="eastAsia"/>
          <w:sz w:val="28"/>
          <w:szCs w:val="36"/>
          <w:lang w:val="en-US" w:eastAsia="zh-CN"/>
        </w:rPr>
        <w:t>岁，中专，月薪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）展厅经理，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25-45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7001-10000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）销售经理，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25-45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10001-15000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val="en-US" w:eastAsia="zh-CN"/>
        </w:rPr>
        <w:t>）文员，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20-35</w:t>
      </w:r>
      <w:r>
        <w:rPr>
          <w:rFonts w:hint="eastAsia"/>
          <w:sz w:val="28"/>
          <w:szCs w:val="36"/>
          <w:lang w:val="en-US" w:eastAsia="zh-CN"/>
        </w:rPr>
        <w:t>岁，中专，月薪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富川瑶族自治县。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  <w:lang w:val="en-US" w:eastAsia="zh-CN"/>
        </w:rPr>
        <w:t>）销售顾问，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20-40</w:t>
      </w:r>
      <w:r>
        <w:rPr>
          <w:rFonts w:hint="eastAsia"/>
          <w:sz w:val="28"/>
          <w:szCs w:val="36"/>
          <w:lang w:val="en-US" w:eastAsia="zh-CN"/>
        </w:rPr>
        <w:t>岁，中专，月薪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富川瑶族自治县。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  <w:lang w:val="en-US" w:eastAsia="zh-CN"/>
        </w:rPr>
        <w:t>）市场专员，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20-35</w:t>
      </w:r>
      <w:r>
        <w:rPr>
          <w:rFonts w:hint="eastAsia"/>
          <w:sz w:val="28"/>
          <w:szCs w:val="36"/>
          <w:lang w:val="en-US" w:eastAsia="zh-CN"/>
        </w:rPr>
        <w:t>岁，中专，月薪</w:t>
      </w:r>
      <w:r>
        <w:rPr>
          <w:rFonts w:hint="default"/>
          <w:sz w:val="28"/>
          <w:szCs w:val="36"/>
          <w:lang w:val="en-US" w:eastAsia="zh-CN"/>
        </w:rPr>
        <w:t>3001-5000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城东街道办事处。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  <w:lang w:val="en-US" w:eastAsia="zh-CN"/>
        </w:rPr>
        <w:t>）网络销售员，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17-35</w:t>
      </w:r>
      <w:r>
        <w:rPr>
          <w:rFonts w:hint="eastAsia"/>
          <w:sz w:val="28"/>
          <w:szCs w:val="36"/>
          <w:lang w:val="en-US" w:eastAsia="zh-CN"/>
        </w:rPr>
        <w:t>岁，高中，月薪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八步街道办事处。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8</w:t>
      </w:r>
      <w:r>
        <w:rPr>
          <w:rFonts w:hint="eastAsia"/>
          <w:sz w:val="28"/>
          <w:szCs w:val="36"/>
          <w:lang w:val="en-US" w:eastAsia="zh-CN"/>
        </w:rPr>
        <w:t>）销售顾问，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20-35</w:t>
      </w:r>
      <w:r>
        <w:rPr>
          <w:rFonts w:hint="eastAsia"/>
          <w:sz w:val="28"/>
          <w:szCs w:val="36"/>
          <w:lang w:val="en-US" w:eastAsia="zh-CN"/>
        </w:rPr>
        <w:t>岁，高中，月薪</w:t>
      </w:r>
      <w:r>
        <w:rPr>
          <w:rFonts w:hint="default"/>
          <w:sz w:val="28"/>
          <w:szCs w:val="36"/>
          <w:lang w:val="en-US" w:eastAsia="zh-CN"/>
        </w:rPr>
        <w:t>5001-7000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</w:p>
    <w:p>
      <w:pPr>
        <w:rPr>
          <w:sz w:val="28"/>
          <w:szCs w:val="36"/>
        </w:rPr>
      </w:pPr>
      <w:r>
        <w:rPr>
          <w:b/>
          <w:bCs/>
          <w:sz w:val="28"/>
          <w:szCs w:val="36"/>
          <w:lang w:val="en-US" w:eastAsia="zh-CN"/>
        </w:rPr>
        <w:t>3</w:t>
      </w:r>
      <w:r>
        <w:rPr>
          <w:rFonts w:hint="eastAsia"/>
          <w:b/>
          <w:bCs/>
          <w:sz w:val="28"/>
          <w:szCs w:val="36"/>
          <w:lang w:val="en-US" w:eastAsia="zh-CN"/>
        </w:rPr>
        <w:t>、贺州市富安居商务服务有限公司</w:t>
      </w:r>
      <w:r>
        <w:rPr>
          <w:rFonts w:hint="default"/>
          <w:b/>
          <w:bCs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）店长，</w:t>
      </w:r>
      <w:r>
        <w:rPr>
          <w:rFonts w:hint="default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18-45</w:t>
      </w:r>
      <w:r>
        <w:rPr>
          <w:rFonts w:hint="eastAsia"/>
          <w:sz w:val="28"/>
          <w:szCs w:val="36"/>
          <w:lang w:val="en-US" w:eastAsia="zh-CN"/>
        </w:rPr>
        <w:t>岁，高中，月薪</w:t>
      </w:r>
      <w:r>
        <w:rPr>
          <w:rFonts w:hint="default"/>
          <w:sz w:val="28"/>
          <w:szCs w:val="36"/>
          <w:lang w:val="en-US" w:eastAsia="zh-CN"/>
        </w:rPr>
        <w:t>3001-5000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市辖区。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岗位描述：热爱销售，敢于挑战高薪，有家居相关经验优先。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）家居专柜导购，</w:t>
      </w:r>
      <w:r>
        <w:rPr>
          <w:rFonts w:hint="default"/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20-35</w:t>
      </w:r>
      <w:r>
        <w:rPr>
          <w:rFonts w:hint="eastAsia"/>
          <w:sz w:val="28"/>
          <w:szCs w:val="36"/>
          <w:lang w:val="en-US" w:eastAsia="zh-CN"/>
        </w:rPr>
        <w:t>岁，高中，月薪</w:t>
      </w:r>
      <w:r>
        <w:rPr>
          <w:rFonts w:hint="default"/>
          <w:sz w:val="28"/>
          <w:szCs w:val="36"/>
          <w:lang w:val="en-US" w:eastAsia="zh-CN"/>
        </w:rPr>
        <w:t>2500-3000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岗位描述：建材家居类导购，卫浴，全屋定制，瓷砖，橱柜等等。</w:t>
      </w:r>
      <w:r>
        <w:rPr>
          <w:rFonts w:hint="eastAsia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）电工，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25-48</w:t>
      </w:r>
      <w:r>
        <w:rPr>
          <w:rFonts w:hint="eastAsia"/>
          <w:sz w:val="28"/>
          <w:szCs w:val="36"/>
          <w:lang w:val="en-US" w:eastAsia="zh-CN"/>
        </w:rPr>
        <w:t>岁，高中，月薪</w:t>
      </w:r>
      <w:r>
        <w:rPr>
          <w:rFonts w:hint="default"/>
          <w:sz w:val="28"/>
          <w:szCs w:val="36"/>
          <w:lang w:val="en-US" w:eastAsia="zh-CN"/>
        </w:rPr>
        <w:t>2600-3000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4、广西贺州市吉悦食品有限公司</w:t>
      </w:r>
      <w:r>
        <w:rPr>
          <w:rFonts w:hint="default"/>
          <w:b/>
          <w:bCs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）食品二次加工员，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17-38</w:t>
      </w:r>
      <w:r>
        <w:rPr>
          <w:rFonts w:hint="eastAsia"/>
          <w:sz w:val="28"/>
          <w:szCs w:val="36"/>
          <w:lang w:val="en-US" w:eastAsia="zh-CN"/>
        </w:rPr>
        <w:t>岁，中技，月薪</w:t>
      </w:r>
      <w:r>
        <w:rPr>
          <w:rFonts w:hint="default"/>
          <w:sz w:val="28"/>
          <w:szCs w:val="36"/>
          <w:lang w:val="en-US" w:eastAsia="zh-CN"/>
        </w:rPr>
        <w:t>2600-3000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岗位描述：产品切边、夹馅、装饰等二次加工操作。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）平面设计师，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20-34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3001-5000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莲塘镇。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）门卫保安，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35-55</w:t>
      </w:r>
      <w:r>
        <w:rPr>
          <w:rFonts w:hint="eastAsia"/>
          <w:sz w:val="28"/>
          <w:szCs w:val="36"/>
          <w:lang w:val="en-US" w:eastAsia="zh-CN"/>
        </w:rPr>
        <w:t>岁，初中及以下，月薪</w:t>
      </w:r>
      <w:r>
        <w:rPr>
          <w:rFonts w:hint="default"/>
          <w:sz w:val="28"/>
          <w:szCs w:val="36"/>
          <w:lang w:val="en-US" w:eastAsia="zh-CN"/>
        </w:rPr>
        <w:t>2100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八步街道办事处。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5、广西贺州西麦生物食品有限公司</w:t>
      </w:r>
    </w:p>
    <w:p>
      <w:pPr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）生产工，</w:t>
      </w:r>
      <w:r>
        <w:rPr>
          <w:sz w:val="28"/>
          <w:szCs w:val="36"/>
          <w:lang w:val="en-US" w:eastAsia="zh-CN"/>
        </w:rPr>
        <w:t>50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18-45</w:t>
      </w:r>
      <w:r>
        <w:rPr>
          <w:rFonts w:hint="eastAsia"/>
          <w:sz w:val="28"/>
          <w:szCs w:val="36"/>
          <w:lang w:val="en-US" w:eastAsia="zh-CN"/>
        </w:rPr>
        <w:t>岁，初中及以下，月薪</w:t>
      </w:r>
      <w:r>
        <w:rPr>
          <w:rFonts w:hint="default"/>
          <w:sz w:val="28"/>
          <w:szCs w:val="36"/>
          <w:lang w:val="en-US" w:eastAsia="zh-CN"/>
        </w:rPr>
        <w:t>3001-5000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岗位说明：多劳多得，超</w:t>
      </w:r>
      <w:r>
        <w:rPr>
          <w:rFonts w:hint="default"/>
          <w:sz w:val="28"/>
          <w:szCs w:val="36"/>
          <w:lang w:val="en-US" w:eastAsia="zh-CN"/>
        </w:rPr>
        <w:t>8</w:t>
      </w:r>
      <w:r>
        <w:rPr>
          <w:rFonts w:hint="eastAsia"/>
          <w:sz w:val="28"/>
          <w:szCs w:val="36"/>
          <w:lang w:val="en-US" w:eastAsia="zh-CN"/>
        </w:rPr>
        <w:t>小时定额部分按</w:t>
      </w:r>
      <w:r>
        <w:rPr>
          <w:rFonts w:hint="default"/>
          <w:sz w:val="28"/>
          <w:szCs w:val="36"/>
          <w:lang w:val="en-US" w:eastAsia="zh-CN"/>
        </w:rPr>
        <w:t>1.5</w:t>
      </w:r>
      <w:r>
        <w:rPr>
          <w:rFonts w:hint="eastAsia"/>
          <w:sz w:val="28"/>
          <w:szCs w:val="36"/>
          <w:lang w:val="en-US" w:eastAsia="zh-CN"/>
        </w:rPr>
        <w:t>倍计算工资；年终奖，免费食宿，免费体检，生日购物卡，节日慰问礼金、礼品。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36"/>
          <w:lang w:val="en-US" w:eastAsia="zh-CN"/>
        </w:rPr>
        <w:t>6、广西水世界生态科技有限公司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）财务经理，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35-45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7001-8000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）采购专员，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28-40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4000-4500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八步街道办事处。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  <w:lang w:val="en-US" w:eastAsia="zh-CN"/>
        </w:rPr>
        <w:t>）出纳，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25-35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3001-3500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八步街道。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val="en-US" w:eastAsia="zh-CN"/>
        </w:rPr>
        <w:t>）会计，</w:t>
      </w:r>
      <w:r>
        <w:rPr>
          <w:rFonts w:hint="default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26-35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5001-6000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  <w:lang w:val="en-US" w:eastAsia="zh-CN"/>
        </w:rPr>
        <w:t>）人事经理，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28-40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5001-6000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  <w:lang w:val="en-US" w:eastAsia="zh-CN"/>
        </w:rPr>
        <w:t>）采购经理，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26-45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7001-10000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  <w:lang w:val="en-US" w:eastAsia="zh-CN"/>
        </w:rPr>
        <w:t>）酒店经理，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30-40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7001-10000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平桂区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西湾街道办事处。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8</w:t>
      </w:r>
      <w:r>
        <w:rPr>
          <w:rFonts w:hint="eastAsia"/>
          <w:sz w:val="28"/>
          <w:szCs w:val="36"/>
          <w:lang w:val="en-US" w:eastAsia="zh-CN"/>
        </w:rPr>
        <w:t>）项目经理，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35-45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10001-15000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  <w:lang w:val="en-US" w:eastAsia="zh-CN"/>
        </w:rPr>
        <w:t>）市政施工员，</w:t>
      </w:r>
      <w:r>
        <w:rPr>
          <w:rFonts w:hint="default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28-40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7001-8000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  <w:lang w:val="en-US" w:eastAsia="zh-CN"/>
        </w:rPr>
        <w:t>）人事专员，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25-35</w:t>
      </w:r>
      <w:r>
        <w:rPr>
          <w:rFonts w:hint="eastAsia"/>
          <w:sz w:val="28"/>
          <w:szCs w:val="36"/>
          <w:lang w:val="en-US" w:eastAsia="zh-CN"/>
        </w:rPr>
        <w:t>岁，大专，月薪</w:t>
      </w:r>
      <w:r>
        <w:rPr>
          <w:rFonts w:hint="default"/>
          <w:sz w:val="28"/>
          <w:szCs w:val="36"/>
          <w:lang w:val="en-US" w:eastAsia="zh-CN"/>
        </w:rPr>
        <w:t>3500-4000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</w:p>
    <w:p>
      <w:pPr>
        <w:rPr>
          <w:rFonts w:hint="default"/>
          <w:sz w:val="28"/>
          <w:szCs w:val="36"/>
          <w:lang w:val="en-US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7、北海华华物业服务有限公司贺州分公司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  <w:lang w:val="en-US" w:eastAsia="zh-CN"/>
        </w:rPr>
        <w:t>）秩序员，</w:t>
      </w:r>
      <w:r>
        <w:rPr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  <w:lang w:val="en-US" w:eastAsia="zh-CN"/>
        </w:rPr>
        <w:t>人，</w:t>
      </w:r>
      <w:r>
        <w:rPr>
          <w:rFonts w:hint="default"/>
          <w:sz w:val="28"/>
          <w:szCs w:val="36"/>
          <w:lang w:val="en-US" w:eastAsia="zh-CN"/>
        </w:rPr>
        <w:t>25-50</w:t>
      </w:r>
      <w:r>
        <w:rPr>
          <w:rFonts w:hint="eastAsia"/>
          <w:sz w:val="28"/>
          <w:szCs w:val="36"/>
          <w:lang w:val="en-US" w:eastAsia="zh-CN"/>
        </w:rPr>
        <w:t>岁，初中及以下，月薪</w:t>
      </w:r>
      <w:r>
        <w:rPr>
          <w:rFonts w:hint="default"/>
          <w:sz w:val="28"/>
          <w:szCs w:val="36"/>
          <w:lang w:val="en-US" w:eastAsia="zh-CN"/>
        </w:rPr>
        <w:t>2300-3000</w:t>
      </w:r>
      <w:r>
        <w:rPr>
          <w:rFonts w:hint="eastAsia"/>
          <w:sz w:val="28"/>
          <w:szCs w:val="36"/>
          <w:lang w:val="en-US" w:eastAsia="zh-CN"/>
        </w:rPr>
        <w:t>元，工作地点为贺州市</w:t>
      </w:r>
      <w:r>
        <w:rPr>
          <w:rFonts w:hint="default"/>
          <w:sz w:val="28"/>
          <w:szCs w:val="36"/>
          <w:lang w:val="en-US" w:eastAsia="zh-CN"/>
        </w:rPr>
        <w:t>-</w:t>
      </w:r>
      <w:r>
        <w:rPr>
          <w:rFonts w:hint="eastAsia"/>
          <w:sz w:val="28"/>
          <w:szCs w:val="36"/>
          <w:lang w:val="en-US" w:eastAsia="zh-CN"/>
        </w:rPr>
        <w:t>八步区。</w:t>
      </w:r>
      <w:r>
        <w:rPr>
          <w:rFonts w:hint="default"/>
          <w:sz w:val="28"/>
          <w:szCs w:val="36"/>
          <w:lang w:val="en-US" w:eastAsia="zh-CN"/>
        </w:rPr>
        <w:br w:type="textWrapping"/>
      </w:r>
      <w:r>
        <w:rPr>
          <w:rFonts w:hint="eastAsia"/>
          <w:sz w:val="28"/>
          <w:szCs w:val="36"/>
          <w:lang w:val="en-US" w:eastAsia="zh-CN"/>
        </w:rPr>
        <w:t>岗位描述：三班，监控电脑操作信息化管理，基本消防设施巡检等。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56F892B"/>
    <w:rsid w:val="7A006788"/>
    <w:rsid w:val="7CF229CE"/>
    <w:rsid w:val="7E9B2955"/>
    <w:rsid w:val="EC3E758F"/>
    <w:rsid w:val="FD77D37A"/>
    <w:rsid w:val="FF191C0A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2021-10-01T16:36:00Z</dcterms:created>
  <dc:creator>鸢尾</dc:creator>
  <cp:lastModifiedBy>gxxc</cp:lastModifiedBy>
  <dcterms:modified xsi:type="dcterms:W3CDTF">2022-06-09T09:04:16Z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